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2185988" cy="87149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5988" cy="871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Formulario de postulación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Del aula a la Comunidad: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Prácticas de Educación Parvularia para el aprendizaje colectivo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Convocatoria 2025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se presenta el formulario de postulación al programa </w:t>
      </w:r>
      <w:r w:rsidDel="00000000" w:rsidR="00000000" w:rsidRPr="00000000">
        <w:rPr>
          <w:i w:val="1"/>
          <w:sz w:val="20"/>
          <w:szCs w:val="20"/>
          <w:rtl w:val="0"/>
        </w:rPr>
        <w:t xml:space="preserve">Del aula a la comunidad</w:t>
      </w:r>
      <w:r w:rsidDel="00000000" w:rsidR="00000000" w:rsidRPr="00000000">
        <w:rPr>
          <w:sz w:val="20"/>
          <w:szCs w:val="20"/>
          <w:rtl w:val="0"/>
        </w:rPr>
        <w:t xml:space="preserve"> en su versión 2025. Lea cuidadosamente las instrucciones. En el apartado </w:t>
      </w:r>
      <w:r w:rsidDel="00000000" w:rsidR="00000000" w:rsidRPr="00000000">
        <w:rPr>
          <w:i w:val="1"/>
          <w:sz w:val="20"/>
          <w:szCs w:val="20"/>
          <w:rtl w:val="0"/>
        </w:rPr>
        <w:t xml:space="preserve">Anexos </w:t>
      </w:r>
      <w:r w:rsidDel="00000000" w:rsidR="00000000" w:rsidRPr="00000000">
        <w:rPr>
          <w:sz w:val="20"/>
          <w:szCs w:val="20"/>
          <w:rtl w:val="0"/>
        </w:rPr>
        <w:t xml:space="preserve">encontrará una serie de documentos a adjuntar necesarios al proceso.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Indique en el apartado aquellos datos relevantes de presentación del centro educativo y su sostenedor.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1.1 Del centro educativo postulante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"/>
        <w:gridCol w:w="3488"/>
        <w:gridCol w:w="3489"/>
        <w:gridCol w:w="3489"/>
        <w:tblGridChange w:id="0">
          <w:tblGrid>
            <w:gridCol w:w="3488"/>
            <w:gridCol w:w="3488"/>
            <w:gridCol w:w="3489"/>
            <w:gridCol w:w="348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centro educativo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 </w:t>
              <w:br w:type="textWrapping"/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Calle, número y comuna.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Zona urbana/rural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Mail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1.2 Del sostenedor del centro educativo</w:t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"/>
        <w:gridCol w:w="3488"/>
        <w:gridCol w:w="3489"/>
        <w:gridCol w:w="3489"/>
        <w:tblGridChange w:id="0">
          <w:tblGrid>
            <w:gridCol w:w="3488"/>
            <w:gridCol w:w="3488"/>
            <w:gridCol w:w="3489"/>
            <w:gridCol w:w="348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institución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Representante legal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(Dependencia administrativa)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Mail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Coordinador/a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 de contacto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Fijo y celular.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equipo postulante</w:t>
      </w:r>
    </w:p>
    <w:p w:rsidR="00000000" w:rsidDel="00000000" w:rsidP="00000000" w:rsidRDefault="00000000" w:rsidRPr="00000000" w14:paraId="0000003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Indique en el apartado aquellos datos relevantes de presentación del equipo postulante, agregue las filas necesarias de acuerdo al equipo.</w:t>
      </w:r>
    </w:p>
    <w:p w:rsidR="00000000" w:rsidDel="00000000" w:rsidP="00000000" w:rsidRDefault="00000000" w:rsidRPr="00000000" w14:paraId="0000003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8"/>
        <w:gridCol w:w="3499"/>
        <w:gridCol w:w="3499"/>
        <w:gridCol w:w="3499"/>
        <w:tblGridChange w:id="0">
          <w:tblGrid>
            <w:gridCol w:w="3498"/>
            <w:gridCol w:w="3499"/>
            <w:gridCol w:w="3499"/>
            <w:gridCol w:w="34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Mail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 de contacto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Presentación de la práctica a postular</w:t>
      </w:r>
    </w:p>
    <w:p w:rsidR="00000000" w:rsidDel="00000000" w:rsidP="00000000" w:rsidRDefault="00000000" w:rsidRPr="00000000" w14:paraId="0000005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presente apartado se orienta a la introducción de la práctica y sus principales componentes. </w:t>
      </w:r>
    </w:p>
    <w:p w:rsidR="00000000" w:rsidDel="00000000" w:rsidP="00000000" w:rsidRDefault="00000000" w:rsidRPr="00000000" w14:paraId="0000005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 Presentación de la práctica</w:t>
        <w:br w:type="textWrapping"/>
        <w:t xml:space="preserve">Indique el nombre de la práctica, sus objetivos, los niveles curriculares de niñas y niños con los que se trabajó y los derechos que permite abordar.</w:t>
      </w:r>
    </w:p>
    <w:p w:rsidR="00000000" w:rsidDel="00000000" w:rsidP="00000000" w:rsidRDefault="00000000" w:rsidRPr="00000000" w14:paraId="0000005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5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"/>
        <w:gridCol w:w="10465"/>
        <w:tblGridChange w:id="0">
          <w:tblGrid>
            <w:gridCol w:w="3488"/>
            <w:gridCol w:w="1046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 la práctica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 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 específicos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Nivel educativo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Derechos abordados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Principios pedagógicos enfatizados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3.2 Análisis situacional</w:t>
      </w:r>
    </w:p>
    <w:p w:rsidR="00000000" w:rsidDel="00000000" w:rsidP="00000000" w:rsidRDefault="00000000" w:rsidRPr="00000000" w14:paraId="0000006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Refiérase al contexto en el que surge la práctica educativa, ponga especial énfasis en las necesidades y derechos involucrados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sz w:val="20"/>
          <w:szCs w:val="20"/>
          <w:rtl w:val="0"/>
        </w:rPr>
        <w:t xml:space="preserve">, así como los modos en que la comunidad educativa se relaciona con la situación. </w:t>
      </w:r>
    </w:p>
    <w:p w:rsidR="00000000" w:rsidDel="00000000" w:rsidP="00000000" w:rsidRDefault="00000000" w:rsidRPr="00000000" w14:paraId="0000006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Refiérase al contexto sociocultural y económico del centro y su entorno. Mencione las redes locales con las que cuenta el centro. (100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¿Desde qué necesidades surge la práctica presentada? ¿Qué derechos de la niñez se ven involucrados? Describa la situación que se propusieron abordar (150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¿Cuáles fueron los resultados de la evaluación diagnóstica de aprendizajes que permitió la selección de los objetivos de la práctica? (100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3.3 Participantes</w:t>
      </w:r>
    </w:p>
    <w:p w:rsidR="00000000" w:rsidDel="00000000" w:rsidP="00000000" w:rsidRDefault="00000000" w:rsidRPr="00000000" w14:paraId="0000007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Identifique los actores que participaron en la práctica, sus distintas actividades y los roles que tienen en éstas.</w:t>
      </w:r>
    </w:p>
    <w:p w:rsidR="00000000" w:rsidDel="00000000" w:rsidP="00000000" w:rsidRDefault="00000000" w:rsidRPr="00000000" w14:paraId="0000007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Refiérase a las niñas y niños partícipes de la práctica</w:t>
      </w:r>
    </w:p>
    <w:p w:rsidR="00000000" w:rsidDel="00000000" w:rsidP="00000000" w:rsidRDefault="00000000" w:rsidRPr="00000000" w14:paraId="0000007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"/>
        <w:gridCol w:w="3488"/>
        <w:gridCol w:w="3489"/>
        <w:gridCol w:w="3489"/>
        <w:tblGridChange w:id="0">
          <w:tblGrid>
            <w:gridCol w:w="3488"/>
            <w:gridCol w:w="3488"/>
            <w:gridCol w:w="3489"/>
            <w:gridCol w:w="34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Cantidad de niñas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Cantidad de niños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¿Qué roles asumen niñas y niños en la práctica? Comente los modos en que niñas y niños participan activamente en los distintos momentos de la práctica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Refiérase a las y los adultos partícipes de la práctica.</w:t>
      </w:r>
    </w:p>
    <w:p w:rsidR="00000000" w:rsidDel="00000000" w:rsidP="00000000" w:rsidRDefault="00000000" w:rsidRPr="00000000" w14:paraId="0000008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"/>
        <w:gridCol w:w="3489"/>
        <w:gridCol w:w="6977"/>
        <w:tblGridChange w:id="0">
          <w:tblGrid>
            <w:gridCol w:w="3488"/>
            <w:gridCol w:w="3489"/>
            <w:gridCol w:w="6977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Actor (Educadora, técnico, familia,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 en la actividad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3.4 Objetivos de aprendizajes de BCEP</w:t>
      </w:r>
    </w:p>
    <w:p w:rsidR="00000000" w:rsidDel="00000000" w:rsidP="00000000" w:rsidRDefault="00000000" w:rsidRPr="00000000" w14:paraId="0000008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organice los objetivos de aprendizaje de su práctica según el núcleo al que tributa, considerando aquellos disciplinares y transversales. Describa también la estrategia didáctica empleada.</w:t>
      </w:r>
    </w:p>
    <w:p w:rsidR="00000000" w:rsidDel="00000000" w:rsidP="00000000" w:rsidRDefault="00000000" w:rsidRPr="00000000" w14:paraId="0000008E">
      <w:pPr>
        <w:jc w:val="both"/>
        <w:rPr>
          <w:color w:val="808080"/>
          <w:sz w:val="20"/>
          <w:szCs w:val="20"/>
        </w:rPr>
      </w:pPr>
      <w:r w:rsidDel="00000000" w:rsidR="00000000" w:rsidRPr="00000000">
        <w:rPr>
          <w:color w:val="808080"/>
          <w:sz w:val="20"/>
          <w:szCs w:val="20"/>
          <w:rtl w:val="0"/>
        </w:rPr>
        <w:t xml:space="preserve">Agregue o elimine filas según corresponda.</w:t>
      </w:r>
    </w:p>
    <w:p w:rsidR="00000000" w:rsidDel="00000000" w:rsidP="00000000" w:rsidRDefault="00000000" w:rsidRPr="00000000" w14:paraId="0000008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1"/>
            <w:tblW w:w="1395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88"/>
            <w:gridCol w:w="3489"/>
            <w:gridCol w:w="6977"/>
            <w:tblGridChange w:id="0">
              <w:tblGrid>
                <w:gridCol w:w="3488"/>
                <w:gridCol w:w="3489"/>
                <w:gridCol w:w="6977"/>
              </w:tblGrid>
            </w:tblGridChange>
          </w:tblGrid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Ámbito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2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Núcleo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3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Objetivos de aprendizaje por núcleo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4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6">
                <w:pPr>
                  <w:widowControl w:val="0"/>
                  <w:numPr>
                    <w:ilvl w:val="0"/>
                    <w:numId w:val="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9">
                <w:pPr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A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B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C">
                <w:pPr>
                  <w:widowControl w:val="0"/>
                  <w:numPr>
                    <w:ilvl w:val="0"/>
                    <w:numId w:val="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F">
                <w:pPr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ind w:left="720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8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Metodologías</w:t>
      </w:r>
    </w:p>
    <w:p w:rsidR="00000000" w:rsidDel="00000000" w:rsidP="00000000" w:rsidRDefault="00000000" w:rsidRPr="00000000" w14:paraId="000000A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Refiérase a las distintas estrategias empleadas por su práctica, las actividades desarrolladas, sus participantes, recursos y los instrumentos de evaluación utilizados. </w:t>
      </w:r>
    </w:p>
    <w:p w:rsidR="00000000" w:rsidDel="00000000" w:rsidP="00000000" w:rsidRDefault="00000000" w:rsidRPr="00000000" w14:paraId="000000A4">
      <w:pPr>
        <w:jc w:val="both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Agregue o elimine filas según corresponda.</w:t>
      </w:r>
    </w:p>
    <w:p w:rsidR="00000000" w:rsidDel="00000000" w:rsidP="00000000" w:rsidRDefault="00000000" w:rsidRPr="00000000" w14:paraId="000000A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9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6"/>
        <w:gridCol w:w="2796"/>
        <w:gridCol w:w="2796"/>
        <w:gridCol w:w="2796"/>
        <w:gridCol w:w="2796"/>
        <w:tblGridChange w:id="0">
          <w:tblGrid>
            <w:gridCol w:w="2796"/>
            <w:gridCol w:w="2796"/>
            <w:gridCol w:w="2796"/>
            <w:gridCol w:w="2796"/>
            <w:gridCol w:w="27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de planificación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Ej: Unidad didáctica, proyecto de aula,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Recursos utilizados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Instrumentos de evaluación utilizados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8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Monitoreo y evaluación</w:t>
      </w:r>
    </w:p>
    <w:p w:rsidR="00000000" w:rsidDel="00000000" w:rsidP="00000000" w:rsidRDefault="00000000" w:rsidRPr="00000000" w14:paraId="000000C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Refiérase a los modos en que la práctica potenció los aprendizajes de niñas y niños.</w:t>
      </w:r>
    </w:p>
    <w:p w:rsidR="00000000" w:rsidDel="00000000" w:rsidP="00000000" w:rsidRDefault="00000000" w:rsidRPr="00000000" w14:paraId="000000C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¿Qué cambios observaron con la implementación de la práctica? ¿Qué técnicas o procedimientos evaluativos utilizaron para registrar dichos cambios? (150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¿De qué forma la práctica contribuyó al ejercicio de los derechos identificados? (100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¿De qué forma la práctica aseguró la incorporación de los principios pedagógicos mencionados? (100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¿Por qué la práctica resultó significativa para la comunidad educativa? (100 palabras máximo)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8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Sostenibilidad</w:t>
      </w:r>
    </w:p>
    <w:p w:rsidR="00000000" w:rsidDel="00000000" w:rsidP="00000000" w:rsidRDefault="00000000" w:rsidRPr="00000000" w14:paraId="000000D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Refiérase a los mecanismos en que la práctica logró sostenerse en el tiempo.</w:t>
      </w:r>
    </w:p>
    <w:p w:rsidR="00000000" w:rsidDel="00000000" w:rsidP="00000000" w:rsidRDefault="00000000" w:rsidRPr="00000000" w14:paraId="000000D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¿La práctica fue instalada en la comunidad educativa? ¿Hace cuánto se realiza? ¿En qué momentos? ¿Con cuánta periodicidad? (100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¿La práctica es reconocida en algún instrumento de gestión del establecimiento? (50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aspectos formales considere:</w:t>
      </w:r>
    </w:p>
    <w:p w:rsidR="00000000" w:rsidDel="00000000" w:rsidP="00000000" w:rsidRDefault="00000000" w:rsidRPr="00000000" w14:paraId="000000E3">
      <w:pPr>
        <w:numPr>
          <w:ilvl w:val="0"/>
          <w:numId w:val="7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Letra Arial 10</w:t>
      </w:r>
    </w:p>
    <w:p w:rsidR="00000000" w:rsidDel="00000000" w:rsidP="00000000" w:rsidRDefault="00000000" w:rsidRPr="00000000" w14:paraId="000000E4">
      <w:pPr>
        <w:numPr>
          <w:ilvl w:val="0"/>
          <w:numId w:val="7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Alineado justificado.</w:t>
      </w:r>
    </w:p>
    <w:p w:rsidR="00000000" w:rsidDel="00000000" w:rsidP="00000000" w:rsidRDefault="00000000" w:rsidRPr="00000000" w14:paraId="000000E5">
      <w:pPr>
        <w:numPr>
          <w:ilvl w:val="0"/>
          <w:numId w:val="7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Respetar el máximo de palabras.</w:t>
      </w:r>
    </w:p>
    <w:p w:rsidR="00000000" w:rsidDel="00000000" w:rsidP="00000000" w:rsidRDefault="00000000" w:rsidRPr="00000000" w14:paraId="000000E6">
      <w:pPr>
        <w:numPr>
          <w:ilvl w:val="0"/>
          <w:numId w:val="7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archivo: Nombre del Jardín_Formulario de postulación DALC 2025. Ej: Jardín Sonrisas_Formulario de postulación DALC 2025</w:t>
      </w:r>
    </w:p>
    <w:p w:rsidR="00000000" w:rsidDel="00000000" w:rsidP="00000000" w:rsidRDefault="00000000" w:rsidRPr="00000000" w14:paraId="000000E7">
      <w:pPr>
        <w:numPr>
          <w:ilvl w:val="0"/>
          <w:numId w:val="7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archivos anexos: Nombre del Jardín_Anexo solicitado. Ej: Jardín Sonrisas_Carta compromiso sostenedor.</w:t>
      </w:r>
    </w:p>
    <w:p w:rsidR="00000000" w:rsidDel="00000000" w:rsidP="00000000" w:rsidRDefault="00000000" w:rsidRPr="00000000" w14:paraId="000000E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8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Anexos</w:t>
      </w:r>
    </w:p>
    <w:p w:rsidR="00000000" w:rsidDel="00000000" w:rsidP="00000000" w:rsidRDefault="00000000" w:rsidRPr="00000000" w14:paraId="000000E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Adjunte como documentos anexos al presente formulario:</w:t>
      </w:r>
    </w:p>
    <w:p w:rsidR="00000000" w:rsidDel="00000000" w:rsidP="00000000" w:rsidRDefault="00000000" w:rsidRPr="00000000" w14:paraId="000000EC">
      <w:pPr>
        <w:numPr>
          <w:ilvl w:val="1"/>
          <w:numId w:val="8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Carta de compromiso institucional de sostenedor.</w:t>
      </w:r>
    </w:p>
    <w:p w:rsidR="00000000" w:rsidDel="00000000" w:rsidP="00000000" w:rsidRDefault="00000000" w:rsidRPr="00000000" w14:paraId="000000ED">
      <w:pPr>
        <w:numPr>
          <w:ilvl w:val="1"/>
          <w:numId w:val="8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Carta de compromiso de la dirección del establecimiento.</w:t>
      </w:r>
    </w:p>
    <w:p w:rsidR="00000000" w:rsidDel="00000000" w:rsidP="00000000" w:rsidRDefault="00000000" w:rsidRPr="00000000" w14:paraId="000000E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Incorpore </w:t>
      </w:r>
      <w:r w:rsidDel="00000000" w:rsidR="00000000" w:rsidRPr="00000000">
        <w:rPr>
          <w:b w:val="1"/>
          <w:sz w:val="20"/>
          <w:szCs w:val="20"/>
          <w:rtl w:val="0"/>
        </w:rPr>
        <w:t xml:space="preserve">a continuación </w:t>
      </w:r>
      <w:r w:rsidDel="00000000" w:rsidR="00000000" w:rsidRPr="00000000">
        <w:rPr>
          <w:sz w:val="20"/>
          <w:szCs w:val="20"/>
          <w:rtl w:val="0"/>
        </w:rPr>
        <w:t xml:space="preserve">del presente formulario, en el mismo archivo: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Cronograma: Estrategias y actividades realizadas.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Planificaciones: Organización de la práctica, otros.</w:t>
      </w:r>
    </w:p>
    <w:p w:rsidR="00000000" w:rsidDel="00000000" w:rsidP="00000000" w:rsidRDefault="00000000" w:rsidRPr="00000000" w14:paraId="000000F2">
      <w:pPr>
        <w:numPr>
          <w:ilvl w:val="1"/>
          <w:numId w:val="8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Instrumentos de evaluación.</w:t>
      </w:r>
    </w:p>
    <w:p w:rsidR="00000000" w:rsidDel="00000000" w:rsidP="00000000" w:rsidRDefault="00000000" w:rsidRPr="00000000" w14:paraId="000000F3">
      <w:pPr>
        <w:numPr>
          <w:ilvl w:val="1"/>
          <w:numId w:val="8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Evidencias: Registros variados, fotos (3 a 5 imágenes), actas de asistencia, comunicaciones, etc.</w:t>
      </w:r>
    </w:p>
    <w:p w:rsidR="00000000" w:rsidDel="00000000" w:rsidP="00000000" w:rsidRDefault="00000000" w:rsidRPr="00000000" w14:paraId="000000F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F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Considere como orientación los derechos reconocidos por la Convención sobre los Derechos del Niño (1989) o la Ley de Garantías y Protección Integral de los Derechos de la Niñez y Adolescencia (2022).</w:t>
      </w:r>
    </w:p>
  </w:footnote>
  <w:footnote w:id="1">
    <w:p w:rsidR="00000000" w:rsidDel="00000000" w:rsidP="00000000" w:rsidRDefault="00000000" w:rsidRPr="00000000" w14:paraId="000000F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Considere como orientación los derechos reconocidos por la Convención sobre los Derechos del Niño (1989) o la Ley de Garantías y Protección Integral de los Derechos de la Niñez y Adolescencia (2022).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39"/>
    <w:rsid w:val="002D7A1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9608F5"/>
    <w:pPr>
      <w:ind w:left="720"/>
      <w:contextualSpacing w:val="1"/>
    </w:p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qRROR84EJjVTUE+gFkB39pD6g==">CgMxLjAaHwoBMBIaChgICVIUChJ0YWJsZS5qdnEwNm9xNjNpdWY4AHIhMUVFUUF3eVNRRWYzMFZ3TG1aWDREMGZ0OEpwT3dfVlpO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2024-06-13T16:07:00Z</dcterms:created>
</cp:coreProperties>
</file>